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E24F1" w14:textId="0A3E3591" w:rsidR="00516F99" w:rsidRPr="00DE2AC0" w:rsidRDefault="004705F8" w:rsidP="00DE2A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Konsultacje</w:t>
      </w:r>
      <w:r w:rsidR="00367366" w:rsidRPr="00DE2AC0">
        <w:rPr>
          <w:rFonts w:ascii="Times New Roman" w:hAnsi="Times New Roman" w:cs="Times New Roman"/>
          <w:b/>
          <w:bCs/>
          <w:sz w:val="28"/>
          <w:szCs w:val="28"/>
        </w:rPr>
        <w:t xml:space="preserve"> Pracowniczek i Pracowników</w:t>
      </w:r>
    </w:p>
    <w:p w14:paraId="696A9DE7" w14:textId="7F4E04BE" w:rsidR="00367366" w:rsidRPr="00DE2AC0" w:rsidRDefault="00367366" w:rsidP="00DE2A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2AC0">
        <w:rPr>
          <w:rFonts w:ascii="Times New Roman" w:hAnsi="Times New Roman" w:cs="Times New Roman"/>
          <w:b/>
          <w:bCs/>
          <w:sz w:val="28"/>
          <w:szCs w:val="28"/>
        </w:rPr>
        <w:t xml:space="preserve">Zakładu Pedagogiki Ogólnej i Metodologii </w:t>
      </w:r>
      <w:r w:rsidR="00DE2AC0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Pr="00DE2AC0">
        <w:rPr>
          <w:rFonts w:ascii="Times New Roman" w:hAnsi="Times New Roman" w:cs="Times New Roman"/>
          <w:b/>
          <w:bCs/>
          <w:sz w:val="28"/>
          <w:szCs w:val="28"/>
        </w:rPr>
        <w:t>auk</w:t>
      </w:r>
      <w:bookmarkStart w:id="0" w:name="_GoBack"/>
      <w:bookmarkEnd w:id="0"/>
    </w:p>
    <w:p w14:paraId="36AB89A4" w14:textId="3253A292" w:rsidR="00367366" w:rsidRPr="00DE2AC0" w:rsidRDefault="00367366" w:rsidP="00DE2A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2AC0">
        <w:rPr>
          <w:rFonts w:ascii="Times New Roman" w:hAnsi="Times New Roman" w:cs="Times New Roman"/>
          <w:b/>
          <w:bCs/>
          <w:sz w:val="28"/>
          <w:szCs w:val="28"/>
        </w:rPr>
        <w:t xml:space="preserve">Semestr </w:t>
      </w:r>
      <w:r w:rsidR="00B36873">
        <w:rPr>
          <w:rFonts w:ascii="Times New Roman" w:hAnsi="Times New Roman" w:cs="Times New Roman"/>
          <w:b/>
          <w:bCs/>
          <w:sz w:val="28"/>
          <w:szCs w:val="28"/>
        </w:rPr>
        <w:t>letni 202</w:t>
      </w:r>
      <w:r w:rsidR="00103D7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B36873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103D72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03DBDEE5" w14:textId="77777777" w:rsidR="00367366" w:rsidRDefault="003673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42"/>
        <w:gridCol w:w="2759"/>
        <w:gridCol w:w="1661"/>
      </w:tblGrid>
      <w:tr w:rsidR="00367366" w14:paraId="75526C9D" w14:textId="77777777" w:rsidTr="00B36873">
        <w:tc>
          <w:tcPr>
            <w:tcW w:w="4642" w:type="dxa"/>
          </w:tcPr>
          <w:p w14:paraId="5DF80CBC" w14:textId="0A894D86" w:rsidR="00367366" w:rsidRPr="00DE2AC0" w:rsidRDefault="00367366">
            <w:pPr>
              <w:rPr>
                <w:b/>
                <w:bCs/>
              </w:rPr>
            </w:pPr>
            <w:r w:rsidRPr="00DE2AC0">
              <w:rPr>
                <w:b/>
                <w:bCs/>
              </w:rPr>
              <w:t>imię i nazwisko</w:t>
            </w:r>
          </w:p>
        </w:tc>
        <w:tc>
          <w:tcPr>
            <w:tcW w:w="2759" w:type="dxa"/>
          </w:tcPr>
          <w:p w14:paraId="100D7B51" w14:textId="05487139" w:rsidR="00367366" w:rsidRPr="00DE2AC0" w:rsidRDefault="00367366">
            <w:pPr>
              <w:rPr>
                <w:b/>
                <w:bCs/>
              </w:rPr>
            </w:pPr>
            <w:r w:rsidRPr="00DE2AC0">
              <w:rPr>
                <w:b/>
                <w:bCs/>
              </w:rPr>
              <w:t>godziny konsultacji</w:t>
            </w:r>
          </w:p>
        </w:tc>
        <w:tc>
          <w:tcPr>
            <w:tcW w:w="1661" w:type="dxa"/>
          </w:tcPr>
          <w:p w14:paraId="70407EEE" w14:textId="1C457CFD" w:rsidR="00367366" w:rsidRPr="00DE2AC0" w:rsidRDefault="00367366">
            <w:pPr>
              <w:rPr>
                <w:b/>
                <w:bCs/>
              </w:rPr>
            </w:pPr>
            <w:r w:rsidRPr="00DE2AC0">
              <w:rPr>
                <w:b/>
                <w:bCs/>
              </w:rPr>
              <w:t>miejsce</w:t>
            </w:r>
          </w:p>
        </w:tc>
      </w:tr>
      <w:tr w:rsidR="00367366" w14:paraId="79DEDB99" w14:textId="77777777" w:rsidTr="00B36873">
        <w:tc>
          <w:tcPr>
            <w:tcW w:w="4642" w:type="dxa"/>
          </w:tcPr>
          <w:p w14:paraId="761DC27C" w14:textId="43A3C675" w:rsidR="00367366" w:rsidRPr="00563000" w:rsidRDefault="00367366">
            <w:r w:rsidRPr="00563000">
              <w:t>Dr hab. Anna Babicka-Wirkus, prof. UP</w:t>
            </w:r>
          </w:p>
        </w:tc>
        <w:tc>
          <w:tcPr>
            <w:tcW w:w="2759" w:type="dxa"/>
          </w:tcPr>
          <w:p w14:paraId="6EBB0E33" w14:textId="20680EC9" w:rsidR="00367366" w:rsidRDefault="00300FFC">
            <w:r w:rsidRPr="00300FFC">
              <w:rPr>
                <w:b/>
                <w:bCs/>
              </w:rPr>
              <w:t>Wtorek</w:t>
            </w:r>
            <w:r w:rsidR="00DE2AC0">
              <w:t xml:space="preserve"> 1</w:t>
            </w:r>
            <w:r>
              <w:t>0:3</w:t>
            </w:r>
            <w:r w:rsidR="00DE2AC0">
              <w:t>0-</w:t>
            </w:r>
            <w:r>
              <w:t>12:00</w:t>
            </w:r>
          </w:p>
        </w:tc>
        <w:tc>
          <w:tcPr>
            <w:tcW w:w="1661" w:type="dxa"/>
          </w:tcPr>
          <w:p w14:paraId="191C9DCF" w14:textId="12DEE284" w:rsidR="00367366" w:rsidRDefault="00B36873">
            <w:r>
              <w:t>321</w:t>
            </w:r>
          </w:p>
        </w:tc>
      </w:tr>
      <w:tr w:rsidR="00367366" w14:paraId="78A2FD7A" w14:textId="77777777" w:rsidTr="00B36873">
        <w:tc>
          <w:tcPr>
            <w:tcW w:w="4642" w:type="dxa"/>
          </w:tcPr>
          <w:p w14:paraId="759B6EC5" w14:textId="146061BA" w:rsidR="00367366" w:rsidRPr="00563000" w:rsidRDefault="00367366">
            <w:r w:rsidRPr="00563000">
              <w:t>Prof. Lech Witkowski</w:t>
            </w:r>
          </w:p>
        </w:tc>
        <w:tc>
          <w:tcPr>
            <w:tcW w:w="2759" w:type="dxa"/>
          </w:tcPr>
          <w:p w14:paraId="66F574E0" w14:textId="4665BD33" w:rsidR="00367366" w:rsidRDefault="00563000">
            <w:r>
              <w:rPr>
                <w:b/>
                <w:bCs/>
              </w:rPr>
              <w:t>W terminach zjazdów</w:t>
            </w:r>
          </w:p>
        </w:tc>
        <w:tc>
          <w:tcPr>
            <w:tcW w:w="1661" w:type="dxa"/>
          </w:tcPr>
          <w:p w14:paraId="71919235" w14:textId="4EF54862" w:rsidR="00367366" w:rsidRDefault="00563000">
            <w:r>
              <w:t>508</w:t>
            </w:r>
          </w:p>
        </w:tc>
      </w:tr>
      <w:tr w:rsidR="00367366" w14:paraId="7BF5B1A3" w14:textId="77777777" w:rsidTr="00B36873">
        <w:tc>
          <w:tcPr>
            <w:tcW w:w="4642" w:type="dxa"/>
          </w:tcPr>
          <w:p w14:paraId="0EC5B9D0" w14:textId="4D030809" w:rsidR="00367366" w:rsidRPr="00563000" w:rsidRDefault="00367366">
            <w:r w:rsidRPr="00563000">
              <w:t>Dr hab. Monika Jaworska-Witkowska, prof. UP</w:t>
            </w:r>
          </w:p>
        </w:tc>
        <w:tc>
          <w:tcPr>
            <w:tcW w:w="2759" w:type="dxa"/>
          </w:tcPr>
          <w:p w14:paraId="527627F8" w14:textId="1E7F4A38" w:rsidR="00367366" w:rsidRDefault="00563000">
            <w:r>
              <w:rPr>
                <w:b/>
                <w:bCs/>
              </w:rPr>
              <w:t>W terminach zjazdów</w:t>
            </w:r>
          </w:p>
        </w:tc>
        <w:tc>
          <w:tcPr>
            <w:tcW w:w="1661" w:type="dxa"/>
          </w:tcPr>
          <w:p w14:paraId="19E832E8" w14:textId="0A857D4F" w:rsidR="00367366" w:rsidRDefault="00DE2AC0">
            <w:r>
              <w:t>Pracownia plastyczna przy ul. Kozietulskiego, pok.86</w:t>
            </w:r>
          </w:p>
        </w:tc>
      </w:tr>
      <w:tr w:rsidR="00367366" w14:paraId="018AFD09" w14:textId="77777777" w:rsidTr="00B36873">
        <w:tc>
          <w:tcPr>
            <w:tcW w:w="4642" w:type="dxa"/>
          </w:tcPr>
          <w:p w14:paraId="31B1362E" w14:textId="733B0875" w:rsidR="00367366" w:rsidRPr="00151DBB" w:rsidRDefault="00367366">
            <w:pPr>
              <w:rPr>
                <w:lang w:val="en-US"/>
              </w:rPr>
            </w:pPr>
            <w:r w:rsidRPr="00151DBB">
              <w:rPr>
                <w:lang w:val="en-US"/>
              </w:rPr>
              <w:t>Dr hab. Roman Tomaszewski, prof. UP</w:t>
            </w:r>
          </w:p>
        </w:tc>
        <w:tc>
          <w:tcPr>
            <w:tcW w:w="2759" w:type="dxa"/>
          </w:tcPr>
          <w:p w14:paraId="767843AC" w14:textId="2B48C541" w:rsidR="00367366" w:rsidRPr="00A30069" w:rsidRDefault="00103D72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222222"/>
                <w:shd w:val="clear" w:color="auto" w:fill="FFFFFF"/>
              </w:rPr>
              <w:t xml:space="preserve">Wtorek </w:t>
            </w:r>
            <w:r w:rsidR="00441AB1">
              <w:rPr>
                <w:rFonts w:cstheme="minorHAnsi"/>
                <w:b/>
                <w:bCs/>
                <w:color w:val="222222"/>
                <w:shd w:val="clear" w:color="auto" w:fill="FFFFFF"/>
              </w:rPr>
              <w:t>1</w:t>
            </w:r>
            <w:r>
              <w:rPr>
                <w:rFonts w:cstheme="minorHAnsi"/>
                <w:b/>
                <w:bCs/>
                <w:color w:val="222222"/>
                <w:shd w:val="clear" w:color="auto" w:fill="FFFFFF"/>
              </w:rPr>
              <w:t>2</w:t>
            </w:r>
            <w:r w:rsidR="00441AB1">
              <w:rPr>
                <w:rFonts w:cstheme="minorHAnsi"/>
                <w:b/>
                <w:bCs/>
                <w:color w:val="222222"/>
                <w:shd w:val="clear" w:color="auto" w:fill="FFFFFF"/>
              </w:rPr>
              <w:t>:</w:t>
            </w:r>
            <w:r>
              <w:rPr>
                <w:rFonts w:cstheme="minorHAnsi"/>
                <w:b/>
                <w:bCs/>
                <w:color w:val="222222"/>
                <w:shd w:val="clear" w:color="auto" w:fill="FFFFFF"/>
              </w:rPr>
              <w:t>1</w:t>
            </w:r>
            <w:r w:rsidR="00441AB1">
              <w:rPr>
                <w:rFonts w:cstheme="minorHAnsi"/>
                <w:b/>
                <w:bCs/>
                <w:color w:val="222222"/>
                <w:shd w:val="clear" w:color="auto" w:fill="FFFFFF"/>
              </w:rPr>
              <w:t>0-1</w:t>
            </w:r>
            <w:r>
              <w:rPr>
                <w:rFonts w:cstheme="minorHAnsi"/>
                <w:b/>
                <w:bCs/>
                <w:color w:val="222222"/>
                <w:shd w:val="clear" w:color="auto" w:fill="FFFFFF"/>
              </w:rPr>
              <w:t>3</w:t>
            </w:r>
            <w:r w:rsidR="00441AB1">
              <w:rPr>
                <w:rFonts w:cstheme="minorHAnsi"/>
                <w:b/>
                <w:bCs/>
                <w:color w:val="222222"/>
                <w:shd w:val="clear" w:color="auto" w:fill="FFFFFF"/>
              </w:rPr>
              <w:t>:</w:t>
            </w:r>
            <w:r>
              <w:rPr>
                <w:rFonts w:cstheme="minorHAnsi"/>
                <w:b/>
                <w:bCs/>
                <w:color w:val="222222"/>
                <w:shd w:val="clear" w:color="auto" w:fill="FFFFFF"/>
              </w:rPr>
              <w:t>4</w:t>
            </w:r>
            <w:r w:rsidR="00441AB1">
              <w:rPr>
                <w:rFonts w:cstheme="minorHAnsi"/>
                <w:b/>
                <w:bCs/>
                <w:color w:val="222222"/>
                <w:shd w:val="clear" w:color="auto" w:fill="FFFFFF"/>
              </w:rPr>
              <w:t>0</w:t>
            </w:r>
          </w:p>
        </w:tc>
        <w:tc>
          <w:tcPr>
            <w:tcW w:w="1661" w:type="dxa"/>
          </w:tcPr>
          <w:p w14:paraId="7EC909D4" w14:textId="152DEC73" w:rsidR="00367366" w:rsidRDefault="00DE2AC0">
            <w:r>
              <w:t>508</w:t>
            </w:r>
          </w:p>
        </w:tc>
      </w:tr>
      <w:tr w:rsidR="00A362EF" w14:paraId="562068C5" w14:textId="77777777" w:rsidTr="00B36873">
        <w:tc>
          <w:tcPr>
            <w:tcW w:w="4642" w:type="dxa"/>
          </w:tcPr>
          <w:p w14:paraId="00C3C7B2" w14:textId="705DD324" w:rsidR="00A362EF" w:rsidRPr="00151DBB" w:rsidRDefault="00A362EF">
            <w:pPr>
              <w:rPr>
                <w:lang w:val="en-US"/>
              </w:rPr>
            </w:pPr>
            <w:r w:rsidRPr="00151DBB">
              <w:rPr>
                <w:lang w:val="en-US"/>
              </w:rPr>
              <w:t>Dr hab. Piotr Zańko, prof. UP</w:t>
            </w:r>
          </w:p>
        </w:tc>
        <w:tc>
          <w:tcPr>
            <w:tcW w:w="2759" w:type="dxa"/>
          </w:tcPr>
          <w:p w14:paraId="71D0AA63" w14:textId="3248411B" w:rsidR="00A362EF" w:rsidRDefault="00300FFC">
            <w:r>
              <w:rPr>
                <w:b/>
                <w:bCs/>
              </w:rPr>
              <w:t>W terminach zjazdów</w:t>
            </w:r>
          </w:p>
        </w:tc>
        <w:tc>
          <w:tcPr>
            <w:tcW w:w="1661" w:type="dxa"/>
          </w:tcPr>
          <w:p w14:paraId="6D25970B" w14:textId="5B9E5640" w:rsidR="00A362EF" w:rsidRDefault="00C30507">
            <w:r>
              <w:t>508</w:t>
            </w:r>
          </w:p>
        </w:tc>
      </w:tr>
      <w:tr w:rsidR="00367366" w14:paraId="7145E1B4" w14:textId="77777777" w:rsidTr="00B36873">
        <w:tc>
          <w:tcPr>
            <w:tcW w:w="4642" w:type="dxa"/>
          </w:tcPr>
          <w:p w14:paraId="53837279" w14:textId="395FCAB3" w:rsidR="00367366" w:rsidRPr="00151DBB" w:rsidRDefault="00367366">
            <w:r w:rsidRPr="00151DBB">
              <w:t xml:space="preserve">Dr Łukasz </w:t>
            </w:r>
            <w:proofErr w:type="spellStart"/>
            <w:r w:rsidRPr="00151DBB">
              <w:t>Androsiuk</w:t>
            </w:r>
            <w:proofErr w:type="spellEnd"/>
          </w:p>
        </w:tc>
        <w:tc>
          <w:tcPr>
            <w:tcW w:w="2759" w:type="dxa"/>
          </w:tcPr>
          <w:p w14:paraId="3F17103B" w14:textId="0712D27D" w:rsidR="00300FFC" w:rsidRPr="00300FFC" w:rsidRDefault="00300FFC" w:rsidP="00300FFC">
            <w:r>
              <w:rPr>
                <w:rFonts w:ascii="Arial" w:hAnsi="Arial" w:cs="Arial"/>
                <w:b/>
                <w:bCs/>
                <w:color w:val="222222"/>
              </w:rPr>
              <w:t>Poniedziałek:</w:t>
            </w:r>
            <w:r w:rsidRPr="00300FFC">
              <w:rPr>
                <w:rFonts w:ascii="Arial" w:hAnsi="Arial" w:cs="Arial"/>
                <w:color w:val="222222"/>
              </w:rPr>
              <w:t xml:space="preserve">11:00-12:30 </w:t>
            </w:r>
          </w:p>
          <w:p w14:paraId="74CB7527" w14:textId="39B3BAEE" w:rsidR="00A30069" w:rsidRDefault="00A30069"/>
        </w:tc>
        <w:tc>
          <w:tcPr>
            <w:tcW w:w="1661" w:type="dxa"/>
          </w:tcPr>
          <w:p w14:paraId="3C5A5A45" w14:textId="331A7C10" w:rsidR="00367366" w:rsidRDefault="00300FFC">
            <w:r>
              <w:t>206 Katedra sztuki Muzycznej</w:t>
            </w:r>
          </w:p>
        </w:tc>
      </w:tr>
      <w:tr w:rsidR="00367366" w14:paraId="7FA85AB6" w14:textId="77777777" w:rsidTr="00B36873">
        <w:tc>
          <w:tcPr>
            <w:tcW w:w="4642" w:type="dxa"/>
          </w:tcPr>
          <w:p w14:paraId="5F6BDAC1" w14:textId="3414118C" w:rsidR="00367366" w:rsidRPr="00151DBB" w:rsidRDefault="00367366">
            <w:r w:rsidRPr="00151DBB">
              <w:t>Mgr Michalina Matynia</w:t>
            </w:r>
          </w:p>
        </w:tc>
        <w:tc>
          <w:tcPr>
            <w:tcW w:w="2759" w:type="dxa"/>
          </w:tcPr>
          <w:p w14:paraId="5F5234F2" w14:textId="7F6A9323" w:rsidR="00103D72" w:rsidRDefault="00BD0CE4" w:rsidP="00103D72">
            <w:pPr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b/>
                <w:bCs/>
                <w:color w:val="222222"/>
              </w:rPr>
              <w:t>Poniedziałek</w:t>
            </w:r>
            <w:r w:rsidR="00300FFC">
              <w:rPr>
                <w:rFonts w:ascii="Arial" w:hAnsi="Arial" w:cs="Arial"/>
                <w:b/>
                <w:bCs/>
                <w:color w:val="222222"/>
              </w:rPr>
              <w:t>:</w:t>
            </w:r>
            <w:r w:rsidR="00300FFC" w:rsidRPr="00300FFC">
              <w:rPr>
                <w:rFonts w:ascii="Arial" w:hAnsi="Arial" w:cs="Arial"/>
                <w:color w:val="222222"/>
              </w:rPr>
              <w:t>10:00-10:30</w:t>
            </w:r>
            <w:r w:rsidRPr="00300FFC">
              <w:rPr>
                <w:rFonts w:ascii="Arial" w:hAnsi="Arial" w:cs="Arial"/>
                <w:color w:val="222222"/>
              </w:rPr>
              <w:t xml:space="preserve"> </w:t>
            </w:r>
          </w:p>
          <w:p w14:paraId="0BB7A004" w14:textId="47F9DA4A" w:rsidR="00300FFC" w:rsidRPr="00300FFC" w:rsidRDefault="00300FFC" w:rsidP="00103D72">
            <w:r w:rsidRPr="00300FFC">
              <w:rPr>
                <w:b/>
                <w:bCs/>
              </w:rPr>
              <w:t>Czwartek:</w:t>
            </w:r>
            <w:r>
              <w:t xml:space="preserve"> 12:00-13:00</w:t>
            </w:r>
          </w:p>
          <w:p w14:paraId="47B41121" w14:textId="026340D9" w:rsidR="00367366" w:rsidRDefault="00367366" w:rsidP="00BD0CE4"/>
        </w:tc>
        <w:tc>
          <w:tcPr>
            <w:tcW w:w="1661" w:type="dxa"/>
          </w:tcPr>
          <w:p w14:paraId="6201F1DB" w14:textId="545B4C5F" w:rsidR="00367366" w:rsidRDefault="00DE2AC0">
            <w:r>
              <w:t>508</w:t>
            </w:r>
            <w:r w:rsidR="00B36873">
              <w:t>/219</w:t>
            </w:r>
          </w:p>
        </w:tc>
      </w:tr>
    </w:tbl>
    <w:p w14:paraId="748D9A71" w14:textId="77777777" w:rsidR="00367366" w:rsidRDefault="00367366"/>
    <w:sectPr w:rsidR="00367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366"/>
    <w:rsid w:val="00103D72"/>
    <w:rsid w:val="00120FEF"/>
    <w:rsid w:val="00151DBB"/>
    <w:rsid w:val="00190874"/>
    <w:rsid w:val="002E5BF9"/>
    <w:rsid w:val="00300FFC"/>
    <w:rsid w:val="00355457"/>
    <w:rsid w:val="00367366"/>
    <w:rsid w:val="003A6773"/>
    <w:rsid w:val="003D78B1"/>
    <w:rsid w:val="004048BE"/>
    <w:rsid w:val="00441AB1"/>
    <w:rsid w:val="004457AE"/>
    <w:rsid w:val="004705F8"/>
    <w:rsid w:val="004F72AC"/>
    <w:rsid w:val="00516F99"/>
    <w:rsid w:val="00563000"/>
    <w:rsid w:val="00671659"/>
    <w:rsid w:val="00693C55"/>
    <w:rsid w:val="00813F29"/>
    <w:rsid w:val="00A2770A"/>
    <w:rsid w:val="00A30069"/>
    <w:rsid w:val="00A362EF"/>
    <w:rsid w:val="00B36873"/>
    <w:rsid w:val="00B5674C"/>
    <w:rsid w:val="00BD0CE4"/>
    <w:rsid w:val="00C01FB8"/>
    <w:rsid w:val="00C1419E"/>
    <w:rsid w:val="00C30507"/>
    <w:rsid w:val="00C51E19"/>
    <w:rsid w:val="00C966C5"/>
    <w:rsid w:val="00CD32E0"/>
    <w:rsid w:val="00D67953"/>
    <w:rsid w:val="00DE2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5D548"/>
  <w15:chartTrackingRefBased/>
  <w15:docId w15:val="{C54E9A61-36F4-D242-B8D9-23F1501B0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673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A30069"/>
  </w:style>
  <w:style w:type="paragraph" w:styleId="Tekstdymka">
    <w:name w:val="Balloon Text"/>
    <w:basedOn w:val="Normalny"/>
    <w:link w:val="TekstdymkaZnak"/>
    <w:uiPriority w:val="99"/>
    <w:semiHidden/>
    <w:unhideWhenUsed/>
    <w:rsid w:val="004705F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5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Babicka-Wirkus Anna Maria</dc:creator>
  <cp:keywords/>
  <dc:description/>
  <cp:lastModifiedBy>Beata</cp:lastModifiedBy>
  <cp:revision>2</cp:revision>
  <cp:lastPrinted>2026-10-14T06:16:00Z</cp:lastPrinted>
  <dcterms:created xsi:type="dcterms:W3CDTF">2026-10-14T06:17:00Z</dcterms:created>
  <dcterms:modified xsi:type="dcterms:W3CDTF">2026-10-14T06:17:00Z</dcterms:modified>
</cp:coreProperties>
</file>